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069" w:rsidRDefault="00833069" w:rsidP="00564EB9">
      <w:pPr>
        <w:spacing w:after="0" w:line="240" w:lineRule="auto"/>
        <w:jc w:val="center"/>
        <w:rPr>
          <w:rFonts w:cs="Calibri"/>
          <w:b/>
          <w:color w:val="A6A6A6" w:themeColor="background1" w:themeShade="A6"/>
          <w:sz w:val="24"/>
          <w:szCs w:val="24"/>
        </w:rPr>
      </w:pPr>
      <w:r w:rsidRPr="00833069">
        <w:rPr>
          <w:rFonts w:cs="Calibri"/>
          <w:b/>
          <w:color w:val="A6A6A6" w:themeColor="background1" w:themeShade="A6"/>
          <w:sz w:val="24"/>
          <w:szCs w:val="24"/>
        </w:rPr>
        <w:t>INSTITUTO MUN</w:t>
      </w:r>
      <w:r>
        <w:rPr>
          <w:rFonts w:cs="Calibri"/>
          <w:b/>
          <w:color w:val="A6A6A6" w:themeColor="background1" w:themeShade="A6"/>
          <w:sz w:val="24"/>
          <w:szCs w:val="24"/>
        </w:rPr>
        <w:t>I</w:t>
      </w:r>
      <w:r w:rsidRPr="00833069">
        <w:rPr>
          <w:rFonts w:cs="Calibri"/>
          <w:b/>
          <w:color w:val="A6A6A6" w:themeColor="background1" w:themeShade="A6"/>
          <w:sz w:val="24"/>
          <w:szCs w:val="24"/>
        </w:rPr>
        <w:t>CIPAL DE LA JUVENTUD DE L</w:t>
      </w:r>
      <w:r>
        <w:rPr>
          <w:rFonts w:cs="Calibri"/>
          <w:b/>
          <w:color w:val="A6A6A6" w:themeColor="background1" w:themeShade="A6"/>
          <w:sz w:val="24"/>
          <w:szCs w:val="24"/>
        </w:rPr>
        <w:t>E</w:t>
      </w:r>
      <w:r w:rsidRPr="00833069">
        <w:rPr>
          <w:rFonts w:cs="Calibri"/>
          <w:b/>
          <w:color w:val="A6A6A6" w:themeColor="background1" w:themeShade="A6"/>
          <w:sz w:val="24"/>
          <w:szCs w:val="24"/>
        </w:rPr>
        <w:t>ON GUANAJUATO</w:t>
      </w:r>
    </w:p>
    <w:p w:rsidR="00833069" w:rsidRPr="00833069" w:rsidRDefault="001B4C8D" w:rsidP="00564EB9">
      <w:pPr>
        <w:spacing w:after="0" w:line="240" w:lineRule="auto"/>
        <w:jc w:val="center"/>
        <w:rPr>
          <w:rFonts w:cs="Calibri"/>
          <w:b/>
          <w:color w:val="A6A6A6" w:themeColor="background1" w:themeShade="A6"/>
          <w:sz w:val="24"/>
          <w:szCs w:val="24"/>
        </w:rPr>
      </w:pPr>
      <w:r>
        <w:rPr>
          <w:rFonts w:cs="Calibri"/>
          <w:b/>
          <w:color w:val="A6A6A6" w:themeColor="background1" w:themeShade="A6"/>
          <w:sz w:val="24"/>
          <w:szCs w:val="24"/>
        </w:rPr>
        <w:t>DEL 01 DE ENERO AL 31</w:t>
      </w:r>
      <w:r w:rsidR="00833069">
        <w:rPr>
          <w:rFonts w:cs="Calibri"/>
          <w:b/>
          <w:color w:val="A6A6A6" w:themeColor="background1" w:themeShade="A6"/>
          <w:sz w:val="24"/>
          <w:szCs w:val="24"/>
        </w:rPr>
        <w:t xml:space="preserve"> DE </w:t>
      </w:r>
      <w:r>
        <w:rPr>
          <w:rFonts w:cs="Calibri"/>
          <w:b/>
          <w:color w:val="A6A6A6" w:themeColor="background1" w:themeShade="A6"/>
          <w:sz w:val="24"/>
          <w:szCs w:val="24"/>
        </w:rPr>
        <w:t>DIC</w:t>
      </w:r>
      <w:r w:rsidR="00DB5591">
        <w:rPr>
          <w:rFonts w:cs="Calibri"/>
          <w:b/>
          <w:color w:val="A6A6A6" w:themeColor="background1" w:themeShade="A6"/>
          <w:sz w:val="24"/>
          <w:szCs w:val="24"/>
        </w:rPr>
        <w:t>IEMBRE</w:t>
      </w:r>
      <w:r w:rsidR="00833069">
        <w:rPr>
          <w:rFonts w:cs="Calibri"/>
          <w:b/>
          <w:color w:val="A6A6A6" w:themeColor="background1" w:themeShade="A6"/>
          <w:sz w:val="24"/>
          <w:szCs w:val="24"/>
        </w:rPr>
        <w:t xml:space="preserve"> DEL 2018.</w:t>
      </w:r>
    </w:p>
    <w:p w:rsidR="00833069" w:rsidRDefault="00833069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:rsidR="00833069" w:rsidRDefault="00833069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:rsidR="00833069" w:rsidRDefault="00833069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:rsidR="00833069" w:rsidRDefault="00833069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:rsidR="00564EB9" w:rsidRPr="00E74967" w:rsidRDefault="00564EB9" w:rsidP="00833069">
      <w:pPr>
        <w:spacing w:after="0" w:line="240" w:lineRule="auto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:rsidR="00564EB9" w:rsidRDefault="00564EB9" w:rsidP="00564EB9">
      <w:pPr>
        <w:spacing w:after="0" w:line="240" w:lineRule="auto"/>
        <w:jc w:val="both"/>
        <w:rPr>
          <w:rFonts w:cs="Calibri"/>
        </w:rPr>
      </w:pPr>
    </w:p>
    <w:p w:rsidR="00833069" w:rsidRDefault="00833069" w:rsidP="00833069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  <w:r w:rsidRPr="0012405A">
        <w:rPr>
          <w:rFonts w:asciiTheme="minorHAnsi" w:hAnsiTheme="minorHAnsi" w:cstheme="minorHAnsi"/>
          <w:sz w:val="24"/>
          <w:szCs w:val="24"/>
        </w:rPr>
        <w:t>Esta nota no le aplica al ente público</w:t>
      </w:r>
      <w:r>
        <w:rPr>
          <w:rFonts w:cs="Calibri"/>
        </w:rPr>
        <w:t>.</w:t>
      </w:r>
      <w:bookmarkStart w:id="0" w:name="_GoBack"/>
      <w:bookmarkEnd w:id="0"/>
    </w:p>
    <w:p w:rsidR="00833069" w:rsidRDefault="00833069" w:rsidP="00833069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</w:p>
    <w:p w:rsidR="00445B0C" w:rsidRPr="00564EB9" w:rsidRDefault="00445B0C" w:rsidP="00564EB9"/>
    <w:sectPr w:rsidR="00445B0C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70F6" w:rsidRDefault="00C370F6" w:rsidP="00564EB9">
      <w:pPr>
        <w:spacing w:after="0" w:line="240" w:lineRule="auto"/>
      </w:pPr>
      <w:r>
        <w:separator/>
      </w:r>
    </w:p>
  </w:endnote>
  <w:endnote w:type="continuationSeparator" w:id="0">
    <w:p w:rsidR="00C370F6" w:rsidRDefault="00C370F6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70F6" w:rsidRDefault="00C370F6" w:rsidP="00564EB9">
      <w:pPr>
        <w:spacing w:after="0" w:line="240" w:lineRule="auto"/>
      </w:pPr>
      <w:r>
        <w:separator/>
      </w:r>
    </w:p>
  </w:footnote>
  <w:footnote w:type="continuationSeparator" w:id="0">
    <w:p w:rsidR="00C370F6" w:rsidRDefault="00C370F6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357A"/>
    <w:rsid w:val="000E386C"/>
    <w:rsid w:val="000F2CC7"/>
    <w:rsid w:val="001B4C8D"/>
    <w:rsid w:val="00384C5F"/>
    <w:rsid w:val="003A41BA"/>
    <w:rsid w:val="00445B0C"/>
    <w:rsid w:val="00515324"/>
    <w:rsid w:val="00564EB9"/>
    <w:rsid w:val="0056592E"/>
    <w:rsid w:val="00833069"/>
    <w:rsid w:val="009E4287"/>
    <w:rsid w:val="00A90C2D"/>
    <w:rsid w:val="00C370F6"/>
    <w:rsid w:val="00D53AF8"/>
    <w:rsid w:val="00DB5591"/>
    <w:rsid w:val="00E5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A9166E5-2D3F-48F7-ADA3-C989A82F6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D1314-2792-4C5D-931C-A31CE33C08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176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Dominguez Martínez Jose Armando</dc:creator>
  <cp:lastModifiedBy>Leon Joven</cp:lastModifiedBy>
  <cp:revision>6</cp:revision>
  <dcterms:created xsi:type="dcterms:W3CDTF">2018-05-10T17:08:00Z</dcterms:created>
  <dcterms:modified xsi:type="dcterms:W3CDTF">2019-01-25T02:47:00Z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